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66" w:rsidRDefault="00A82166" w:rsidP="007B7B7D">
      <w:pPr>
        <w:jc w:val="center"/>
        <w:rPr>
          <w:sz w:val="28"/>
        </w:rPr>
      </w:pPr>
    </w:p>
    <w:p w:rsidR="007B7B7D" w:rsidRPr="007B7B7D" w:rsidRDefault="007B7B7D" w:rsidP="007B7B7D">
      <w:pPr>
        <w:jc w:val="center"/>
        <w:rPr>
          <w:sz w:val="28"/>
        </w:rPr>
      </w:pPr>
      <w:r w:rsidRPr="007B7B7D">
        <w:rPr>
          <w:sz w:val="28"/>
        </w:rPr>
        <w:t>Інформація</w:t>
      </w:r>
    </w:p>
    <w:p w:rsidR="007C710D" w:rsidRPr="00484155" w:rsidRDefault="007B7B7D" w:rsidP="007B7B7D">
      <w:pPr>
        <w:jc w:val="center"/>
        <w:rPr>
          <w:sz w:val="28"/>
        </w:rPr>
      </w:pPr>
      <w:r w:rsidRPr="007B7B7D">
        <w:rPr>
          <w:sz w:val="28"/>
        </w:rPr>
        <w:t xml:space="preserve">про надання допомоги </w:t>
      </w:r>
      <w:r w:rsidR="007C710D" w:rsidRPr="007C710D">
        <w:rPr>
          <w:sz w:val="28"/>
        </w:rPr>
        <w:t xml:space="preserve">суб’єктам малого і середнього </w:t>
      </w:r>
      <w:r w:rsidR="007C710D" w:rsidRPr="00484155">
        <w:rPr>
          <w:sz w:val="28"/>
        </w:rPr>
        <w:t xml:space="preserve">підприємництва в Миколаївській області </w:t>
      </w:r>
    </w:p>
    <w:p w:rsidR="00A11D2B" w:rsidRPr="00484155" w:rsidRDefault="007C710D" w:rsidP="007B7B7D">
      <w:pPr>
        <w:jc w:val="center"/>
        <w:rPr>
          <w:sz w:val="28"/>
        </w:rPr>
      </w:pPr>
      <w:r w:rsidRPr="00484155">
        <w:rPr>
          <w:sz w:val="28"/>
        </w:rPr>
        <w:t>за результатами засідання конкурсної комісії</w:t>
      </w:r>
      <w:r w:rsidR="00A01425" w:rsidRPr="00484155">
        <w:rPr>
          <w:sz w:val="28"/>
        </w:rPr>
        <w:t xml:space="preserve"> з надання фінансової підтримки суб’єктам малого та середнього підприємництва Миколаївської області</w:t>
      </w:r>
      <w:r w:rsidRPr="00484155">
        <w:rPr>
          <w:sz w:val="28"/>
        </w:rPr>
        <w:t xml:space="preserve">, яке відбулось </w:t>
      </w:r>
      <w:r w:rsidR="00484155" w:rsidRPr="00484155">
        <w:rPr>
          <w:sz w:val="28"/>
        </w:rPr>
        <w:t>06-07</w:t>
      </w:r>
      <w:r w:rsidRPr="00484155">
        <w:rPr>
          <w:sz w:val="28"/>
        </w:rPr>
        <w:t xml:space="preserve"> </w:t>
      </w:r>
      <w:r w:rsidR="00484155" w:rsidRPr="00484155">
        <w:rPr>
          <w:sz w:val="28"/>
        </w:rPr>
        <w:t>грудня</w:t>
      </w:r>
      <w:r w:rsidRPr="00484155">
        <w:rPr>
          <w:sz w:val="28"/>
        </w:rPr>
        <w:t xml:space="preserve"> 2023 року</w:t>
      </w:r>
    </w:p>
    <w:p w:rsidR="0041515B" w:rsidRPr="007B7B7D" w:rsidRDefault="0041515B" w:rsidP="007B7B7D">
      <w:pPr>
        <w:jc w:val="center"/>
        <w:rPr>
          <w:sz w:val="28"/>
        </w:rPr>
      </w:pPr>
    </w:p>
    <w:tbl>
      <w:tblPr>
        <w:tblStyle w:val="a3"/>
        <w:tblW w:w="15402" w:type="dxa"/>
        <w:tblLook w:val="04A0" w:firstRow="1" w:lastRow="0" w:firstColumn="1" w:lastColumn="0" w:noHBand="0" w:noVBand="1"/>
      </w:tblPr>
      <w:tblGrid>
        <w:gridCol w:w="3085"/>
        <w:gridCol w:w="4253"/>
        <w:gridCol w:w="1484"/>
        <w:gridCol w:w="3017"/>
        <w:gridCol w:w="2061"/>
        <w:gridCol w:w="1502"/>
      </w:tblGrid>
      <w:tr w:rsidR="0041515B" w:rsidRPr="00C340D2" w:rsidTr="00612DD2">
        <w:trPr>
          <w:trHeight w:val="1366"/>
        </w:trPr>
        <w:tc>
          <w:tcPr>
            <w:tcW w:w="3085" w:type="dxa"/>
            <w:vAlign w:val="center"/>
          </w:tcPr>
          <w:p w:rsidR="0041515B" w:rsidRPr="00C340D2" w:rsidRDefault="0041515B" w:rsidP="0041515B">
            <w:pPr>
              <w:jc w:val="center"/>
              <w:rPr>
                <w:b/>
              </w:rPr>
            </w:pPr>
            <w:r w:rsidRPr="00C340D2">
              <w:rPr>
                <w:b/>
              </w:rPr>
              <w:t>Мета допомоги</w:t>
            </w:r>
          </w:p>
        </w:tc>
        <w:tc>
          <w:tcPr>
            <w:tcW w:w="4253" w:type="dxa"/>
            <w:vAlign w:val="center"/>
          </w:tcPr>
          <w:p w:rsidR="0041515B" w:rsidRPr="00C340D2" w:rsidRDefault="0041515B" w:rsidP="0041515B">
            <w:pPr>
              <w:jc w:val="center"/>
              <w:rPr>
                <w:b/>
              </w:rPr>
            </w:pPr>
            <w:r w:rsidRPr="00C340D2">
              <w:rPr>
                <w:b/>
              </w:rPr>
              <w:t>Підстави надання допомоги</w:t>
            </w:r>
          </w:p>
        </w:tc>
        <w:tc>
          <w:tcPr>
            <w:tcW w:w="1484" w:type="dxa"/>
            <w:vAlign w:val="center"/>
          </w:tcPr>
          <w:p w:rsidR="0041515B" w:rsidRPr="00C340D2" w:rsidRDefault="0041515B" w:rsidP="00B67C0F">
            <w:pPr>
              <w:jc w:val="center"/>
              <w:rPr>
                <w:b/>
              </w:rPr>
            </w:pPr>
            <w:r w:rsidRPr="00C340D2">
              <w:rPr>
                <w:b/>
              </w:rPr>
              <w:t>Строк надання допомоги</w:t>
            </w:r>
          </w:p>
        </w:tc>
        <w:tc>
          <w:tcPr>
            <w:tcW w:w="3017" w:type="dxa"/>
            <w:vAlign w:val="center"/>
          </w:tcPr>
          <w:p w:rsidR="0041515B" w:rsidRPr="00C340D2" w:rsidRDefault="0041515B" w:rsidP="00B67C0F">
            <w:pPr>
              <w:jc w:val="center"/>
              <w:rPr>
                <w:b/>
              </w:rPr>
            </w:pPr>
            <w:r w:rsidRPr="00C340D2">
              <w:rPr>
                <w:b/>
              </w:rPr>
              <w:t>Найменування отримувача допомоги, його категорія (мале, середнє або велике підприємництво)</w:t>
            </w:r>
          </w:p>
        </w:tc>
        <w:tc>
          <w:tcPr>
            <w:tcW w:w="2061" w:type="dxa"/>
            <w:vAlign w:val="center"/>
          </w:tcPr>
          <w:p w:rsidR="0041515B" w:rsidRPr="00C340D2" w:rsidRDefault="0041515B" w:rsidP="0041515B">
            <w:pPr>
              <w:jc w:val="center"/>
              <w:rPr>
                <w:b/>
              </w:rPr>
            </w:pPr>
            <w:r w:rsidRPr="00C340D2">
              <w:rPr>
                <w:b/>
              </w:rPr>
              <w:t>Загальний обсяг допомоги</w:t>
            </w:r>
          </w:p>
        </w:tc>
        <w:tc>
          <w:tcPr>
            <w:tcW w:w="1502" w:type="dxa"/>
            <w:vAlign w:val="center"/>
          </w:tcPr>
          <w:p w:rsidR="0041515B" w:rsidRPr="00C340D2" w:rsidRDefault="0041515B" w:rsidP="0041515B">
            <w:pPr>
              <w:jc w:val="center"/>
              <w:rPr>
                <w:b/>
              </w:rPr>
            </w:pPr>
            <w:r w:rsidRPr="00C340D2">
              <w:rPr>
                <w:b/>
              </w:rPr>
              <w:t>Частка допомоги в загальному бюджеті</w:t>
            </w:r>
            <w:r w:rsidR="00E1466F" w:rsidRPr="00C340D2">
              <w:rPr>
                <w:b/>
              </w:rPr>
              <w:t xml:space="preserve"> </w:t>
            </w:r>
            <w:r w:rsidR="00403620" w:rsidRPr="00C340D2">
              <w:rPr>
                <w:b/>
              </w:rPr>
              <w:t>*</w:t>
            </w:r>
          </w:p>
        </w:tc>
      </w:tr>
      <w:tr w:rsidR="00A82166" w:rsidRPr="00C340D2" w:rsidTr="00E87F2B">
        <w:trPr>
          <w:trHeight w:val="495"/>
        </w:trPr>
        <w:tc>
          <w:tcPr>
            <w:tcW w:w="3085" w:type="dxa"/>
            <w:vMerge w:val="restart"/>
            <w:vAlign w:val="center"/>
          </w:tcPr>
          <w:p w:rsidR="00A82166" w:rsidRPr="00C340D2" w:rsidRDefault="00A82166" w:rsidP="007B6A02">
            <w:pPr>
              <w:jc w:val="center"/>
            </w:pPr>
            <w:r w:rsidRPr="00C340D2">
              <w:t>Надання фінансової підтримки суб’єктам малого і середнього підприємництва в Миколаївській області, з метою розширення та збільшення обсягів виробництва товарів (надання послуг, виконання робіт), створення сприятливих умов для розвитку малого і середнього бізнесу</w:t>
            </w:r>
          </w:p>
        </w:tc>
        <w:tc>
          <w:tcPr>
            <w:tcW w:w="4253" w:type="dxa"/>
            <w:vMerge w:val="restart"/>
            <w:vAlign w:val="center"/>
          </w:tcPr>
          <w:p w:rsidR="009E0D8A" w:rsidRDefault="009E0D8A" w:rsidP="009E0D8A">
            <w:pPr>
              <w:jc w:val="center"/>
            </w:pPr>
            <w:r>
              <w:t>Програм</w:t>
            </w:r>
            <w:r>
              <w:t>а</w:t>
            </w:r>
            <w:r>
              <w:t xml:space="preserve"> розвитку малого і середнього</w:t>
            </w:r>
          </w:p>
          <w:p w:rsidR="009E0D8A" w:rsidRDefault="009E0D8A" w:rsidP="009E0D8A">
            <w:pPr>
              <w:jc w:val="center"/>
            </w:pPr>
            <w:r>
              <w:t>підприємництва у Миколаївській області на 2021-2023 роки, затверджен</w:t>
            </w:r>
            <w:r>
              <w:t>а</w:t>
            </w:r>
          </w:p>
          <w:p w:rsidR="007B6A02" w:rsidRDefault="009E0D8A" w:rsidP="009E0D8A">
            <w:pPr>
              <w:jc w:val="center"/>
            </w:pPr>
            <w:r>
              <w:t>рішеннями обласної ради від 23.12.2020 № 4 та від 21.12.2021 № 4</w:t>
            </w:r>
            <w:r>
              <w:t xml:space="preserve">, </w:t>
            </w:r>
          </w:p>
          <w:p w:rsidR="00A82166" w:rsidRPr="00C340D2" w:rsidRDefault="00A82166" w:rsidP="007B6A02">
            <w:pPr>
              <w:jc w:val="center"/>
            </w:pPr>
            <w:r w:rsidRPr="00C340D2">
              <w:t>Порядок використання коштів для надання фінансової підтримки суб’єктам малого і середнього підприємництва в Миколаївській області, затверджений розпорядження начальника Миколаївської ОВА від 12 червня 2023 року № 232-р (зі змінами) та протоколи конкурсної комісії засідання конкурсної комісії з надання фінансової підтримки суб’єктам малого та середнього підприємництва Миколаївської області від 06.12.2023 № 2-1 та від 07.12.2023 № 2-2</w:t>
            </w:r>
          </w:p>
        </w:tc>
        <w:tc>
          <w:tcPr>
            <w:tcW w:w="1484" w:type="dxa"/>
            <w:vMerge w:val="restart"/>
            <w:vAlign w:val="center"/>
          </w:tcPr>
          <w:p w:rsidR="00A82166" w:rsidRPr="00C340D2" w:rsidRDefault="00A82166" w:rsidP="00A01425">
            <w:pPr>
              <w:jc w:val="center"/>
            </w:pPr>
            <w:r w:rsidRPr="00C340D2">
              <w:t>в межах одного бюджетного періоду</w:t>
            </w:r>
          </w:p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ФГ «Кущовий В.С.»</w:t>
            </w:r>
          </w:p>
          <w:p w:rsidR="009064DD" w:rsidRPr="00C340D2" w:rsidRDefault="00300845" w:rsidP="0067388C">
            <w:r>
              <w:t>(</w:t>
            </w:r>
            <w:r w:rsidR="007B6A02">
              <w:t xml:space="preserve">мале </w:t>
            </w:r>
            <w:r w:rsidR="001A24A9">
              <w:t>підприємництво</w:t>
            </w:r>
            <w:r>
              <w:t>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13,41  %</w:t>
            </w:r>
          </w:p>
        </w:tc>
      </w:tr>
      <w:tr w:rsidR="00A82166" w:rsidRPr="00C340D2" w:rsidTr="00E87F2B">
        <w:trPr>
          <w:trHeight w:val="503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ФГ «</w:t>
            </w:r>
            <w:proofErr w:type="spellStart"/>
            <w:r w:rsidRPr="00C340D2">
              <w:t>Фером</w:t>
            </w:r>
            <w:proofErr w:type="spellEnd"/>
            <w:r w:rsidRPr="00C340D2">
              <w:t>»</w:t>
            </w:r>
          </w:p>
          <w:p w:rsidR="009064DD" w:rsidRPr="00C340D2" w:rsidRDefault="001A24A9" w:rsidP="0067388C">
            <w:r>
              <w:t>(</w:t>
            </w:r>
            <w:r w:rsidR="007B6A02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15,42  %</w:t>
            </w:r>
          </w:p>
        </w:tc>
      </w:tr>
      <w:tr w:rsidR="00A82166" w:rsidRPr="00C340D2" w:rsidTr="00E87F2B">
        <w:trPr>
          <w:trHeight w:val="936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ФГ «</w:t>
            </w:r>
            <w:proofErr w:type="spellStart"/>
            <w:r w:rsidRPr="00C340D2">
              <w:t>Водолаги</w:t>
            </w:r>
            <w:proofErr w:type="spellEnd"/>
            <w:r w:rsidRPr="00C340D2">
              <w:t xml:space="preserve"> Євгенії Сидорівни»</w:t>
            </w:r>
          </w:p>
          <w:p w:rsidR="009064DD" w:rsidRPr="00C340D2" w:rsidRDefault="001A24A9" w:rsidP="0067388C">
            <w:r>
              <w:t>(</w:t>
            </w:r>
            <w:r w:rsidR="007B6A02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4,39  %</w:t>
            </w:r>
          </w:p>
        </w:tc>
      </w:tr>
      <w:tr w:rsidR="00A82166" w:rsidRPr="00C340D2" w:rsidTr="00E87F2B">
        <w:trPr>
          <w:trHeight w:val="978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612DD2">
            <w:r w:rsidRPr="00C340D2">
              <w:t>ФГ  «</w:t>
            </w:r>
            <w:proofErr w:type="spellStart"/>
            <w:r w:rsidRPr="00C340D2">
              <w:t>Головченко</w:t>
            </w:r>
            <w:proofErr w:type="spellEnd"/>
            <w:r w:rsidRPr="00C340D2">
              <w:t xml:space="preserve"> Валентина Васильовича»</w:t>
            </w:r>
          </w:p>
          <w:p w:rsidR="009064DD" w:rsidRPr="0010197D" w:rsidRDefault="0010197D" w:rsidP="0067388C">
            <w:pPr>
              <w:rPr>
                <w:spacing w:val="-4"/>
              </w:rPr>
            </w:pPr>
            <w:r w:rsidRPr="0010197D">
              <w:rPr>
                <w:spacing w:val="-4"/>
              </w:rPr>
              <w:t>(</w:t>
            </w:r>
            <w:r w:rsidR="00950CDC">
              <w:rPr>
                <w:spacing w:val="-4"/>
              </w:rPr>
              <w:t xml:space="preserve">мале </w:t>
            </w:r>
            <w:r w:rsidRPr="0010197D">
              <w:rPr>
                <w:spacing w:val="-4"/>
              </w:rP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1,85  %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ТОВ «</w:t>
            </w:r>
            <w:proofErr w:type="spellStart"/>
            <w:r w:rsidRPr="00C340D2">
              <w:t>Гончаренко</w:t>
            </w:r>
            <w:proofErr w:type="spellEnd"/>
            <w:r w:rsidRPr="00C340D2">
              <w:t xml:space="preserve"> транспорт сервіс»</w:t>
            </w:r>
          </w:p>
          <w:p w:rsidR="009064DD" w:rsidRPr="00C340D2" w:rsidRDefault="0010197D" w:rsidP="0067388C">
            <w:r>
              <w:t>(</w:t>
            </w:r>
            <w:r w:rsidR="007B6A02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24  %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ТОВ «Добробут»</w:t>
            </w:r>
          </w:p>
          <w:p w:rsidR="009064DD" w:rsidRPr="00C340D2" w:rsidRDefault="00236BC1" w:rsidP="0067388C">
            <w:r>
              <w:t>(мале 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12,78  %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ПП «</w:t>
            </w:r>
            <w:proofErr w:type="spellStart"/>
            <w:r w:rsidRPr="00C340D2">
              <w:t>Зверов</w:t>
            </w:r>
            <w:proofErr w:type="spellEnd"/>
            <w:r w:rsidRPr="00C340D2">
              <w:t xml:space="preserve"> В.В.»</w:t>
            </w:r>
          </w:p>
          <w:p w:rsidR="009064DD" w:rsidRPr="00C340D2" w:rsidRDefault="001A2797" w:rsidP="0067388C">
            <w:r>
              <w:t>(мале 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6,06  %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C340D2">
            <w:r w:rsidRPr="00C340D2">
              <w:t>ПП  «ОСТ Лідер-Агро»</w:t>
            </w:r>
          </w:p>
          <w:p w:rsidR="009064DD" w:rsidRPr="00C340D2" w:rsidRDefault="001A2797" w:rsidP="0067388C">
            <w:r>
              <w:t>(</w:t>
            </w:r>
            <w:r w:rsidR="0074520C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950CDC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9,06  %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733DF5">
            <w:r>
              <w:t>П</w:t>
            </w:r>
            <w:r w:rsidRPr="00C340D2">
              <w:t>риватно-орендн</w:t>
            </w:r>
            <w:r>
              <w:t>е</w:t>
            </w:r>
            <w:r w:rsidRPr="00C340D2">
              <w:t xml:space="preserve"> підприємств</w:t>
            </w:r>
            <w:r>
              <w:t>о</w:t>
            </w:r>
            <w:r w:rsidRPr="00C340D2">
              <w:t xml:space="preserve"> «Вікторія»</w:t>
            </w:r>
          </w:p>
          <w:p w:rsidR="009064DD" w:rsidRPr="00C340D2" w:rsidRDefault="0074520C" w:rsidP="0067388C">
            <w:r>
              <w:t>(</w:t>
            </w:r>
            <w:r w:rsidR="00AB400B">
              <w:t xml:space="preserve">середнє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7C6017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2  %</w:t>
            </w:r>
          </w:p>
        </w:tc>
      </w:tr>
      <w:tr w:rsidR="00A82166" w:rsidRPr="00C340D2" w:rsidTr="00521FC8">
        <w:trPr>
          <w:trHeight w:val="325"/>
        </w:trPr>
        <w:tc>
          <w:tcPr>
            <w:tcW w:w="3085" w:type="dxa"/>
            <w:vMerge/>
          </w:tcPr>
          <w:p w:rsidR="00A82166" w:rsidRPr="00C340D2" w:rsidRDefault="00A82166" w:rsidP="00A11D2B"/>
        </w:tc>
        <w:tc>
          <w:tcPr>
            <w:tcW w:w="4253" w:type="dxa"/>
            <w:vMerge/>
          </w:tcPr>
          <w:p w:rsidR="00A82166" w:rsidRPr="00C340D2" w:rsidRDefault="00A82166" w:rsidP="00A11D2B"/>
        </w:tc>
        <w:tc>
          <w:tcPr>
            <w:tcW w:w="1484" w:type="dxa"/>
            <w:vMerge/>
          </w:tcPr>
          <w:p w:rsidR="00A82166" w:rsidRPr="00C340D2" w:rsidRDefault="00A82166" w:rsidP="00A11D2B"/>
        </w:tc>
        <w:tc>
          <w:tcPr>
            <w:tcW w:w="3017" w:type="dxa"/>
            <w:vAlign w:val="center"/>
          </w:tcPr>
          <w:p w:rsidR="00A82166" w:rsidRDefault="00A82166" w:rsidP="00612DD2">
            <w:r w:rsidRPr="00C340D2">
              <w:t>ФГ «</w:t>
            </w:r>
            <w:proofErr w:type="spellStart"/>
            <w:r w:rsidRPr="00C340D2">
              <w:t>Стірус</w:t>
            </w:r>
            <w:proofErr w:type="spellEnd"/>
            <w:r w:rsidRPr="00C340D2">
              <w:t xml:space="preserve"> В.В.»</w:t>
            </w:r>
          </w:p>
          <w:p w:rsidR="00A82166" w:rsidRPr="00C340D2" w:rsidRDefault="00E55F03" w:rsidP="00612DD2">
            <w:r>
              <w:t>(</w:t>
            </w:r>
            <w:r w:rsidR="007B6A02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A82166" w:rsidRPr="00C340D2" w:rsidRDefault="00A82166" w:rsidP="007C6017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A82166" w:rsidRPr="00C340D2" w:rsidRDefault="00A82166" w:rsidP="00521FC8">
            <w:pPr>
              <w:jc w:val="center"/>
            </w:pPr>
            <w:r w:rsidRPr="00C340D2">
              <w:t>7,91  %</w:t>
            </w:r>
          </w:p>
        </w:tc>
      </w:tr>
      <w:tr w:rsidR="00E87F2B" w:rsidRPr="00C340D2" w:rsidTr="0039550B">
        <w:trPr>
          <w:trHeight w:val="325"/>
        </w:trPr>
        <w:tc>
          <w:tcPr>
            <w:tcW w:w="3085" w:type="dxa"/>
            <w:vMerge w:val="restart"/>
            <w:vAlign w:val="center"/>
          </w:tcPr>
          <w:p w:rsidR="00E87F2B" w:rsidRPr="00C340D2" w:rsidRDefault="00E87F2B" w:rsidP="00B259D1">
            <w:pPr>
              <w:jc w:val="center"/>
            </w:pPr>
            <w:r w:rsidRPr="00C340D2">
              <w:lastRenderedPageBreak/>
              <w:t>Надання фінансової підтримки суб’єктам малого і середнього підприємництва в Миколаївській області, з метою розширення та збільшення обсягів виробництва товарів (надання послуг, виконання робіт), створення сприятливих умов для розвитку малого і середнього бізнесу</w:t>
            </w:r>
          </w:p>
        </w:tc>
        <w:tc>
          <w:tcPr>
            <w:tcW w:w="4253" w:type="dxa"/>
            <w:vMerge w:val="restart"/>
            <w:vAlign w:val="center"/>
          </w:tcPr>
          <w:p w:rsidR="00E87F2B" w:rsidRDefault="00E87F2B" w:rsidP="00B259D1">
            <w:pPr>
              <w:jc w:val="center"/>
            </w:pPr>
            <w:r>
              <w:t>Програма розвитку малого і середнього</w:t>
            </w:r>
          </w:p>
          <w:p w:rsidR="00E87F2B" w:rsidRDefault="00E87F2B" w:rsidP="00B259D1">
            <w:pPr>
              <w:jc w:val="center"/>
            </w:pPr>
            <w:r>
              <w:t>підприємництва у Миколаївській області на 2021-2023 роки, затверджена</w:t>
            </w:r>
          </w:p>
          <w:p w:rsidR="00E87F2B" w:rsidRDefault="00E87F2B" w:rsidP="00B259D1">
            <w:pPr>
              <w:jc w:val="center"/>
            </w:pPr>
            <w:r>
              <w:t xml:space="preserve">рішеннями обласної ради від 23.12.2020 № 4 та від 21.12.2021 № 4, </w:t>
            </w:r>
          </w:p>
          <w:p w:rsidR="00E87F2B" w:rsidRPr="00C340D2" w:rsidRDefault="00E87F2B" w:rsidP="00B259D1">
            <w:pPr>
              <w:jc w:val="center"/>
            </w:pPr>
            <w:r w:rsidRPr="00C340D2">
              <w:t>Порядок використання коштів для надання фінансової підтримки суб’єктам малого і середнього підприємництва в Миколаївській області, затверджений розпорядження начальника Миколаївської ОВА від 12 червня 2023 року № 232-р (зі змінами) та протоколи конкурсної комісії засідання конкурсної комісії з надання фінансової підтримки суб’єктам малого та середнього підприємництва Миколаївської області від 06.12.2023 № 2-1 та від 07.12.2023 № 2-2</w:t>
            </w:r>
          </w:p>
        </w:tc>
        <w:tc>
          <w:tcPr>
            <w:tcW w:w="1484" w:type="dxa"/>
            <w:vMerge w:val="restart"/>
          </w:tcPr>
          <w:p w:rsidR="00E87F2B" w:rsidRPr="00C340D2" w:rsidRDefault="00E87F2B" w:rsidP="00A11D2B"/>
        </w:tc>
        <w:tc>
          <w:tcPr>
            <w:tcW w:w="3017" w:type="dxa"/>
            <w:vAlign w:val="center"/>
          </w:tcPr>
          <w:p w:rsidR="00E87F2B" w:rsidRDefault="00E87F2B" w:rsidP="00C340D2">
            <w:r w:rsidRPr="00C340D2">
              <w:t>ФГ  «Агро – Коль»</w:t>
            </w:r>
          </w:p>
          <w:p w:rsidR="00E87F2B" w:rsidRPr="00C340D2" w:rsidRDefault="00E87F2B" w:rsidP="0067388C">
            <w:r>
              <w:t>(мале підприємництво)</w:t>
            </w:r>
          </w:p>
        </w:tc>
        <w:tc>
          <w:tcPr>
            <w:tcW w:w="2061" w:type="dxa"/>
            <w:vAlign w:val="center"/>
          </w:tcPr>
          <w:p w:rsidR="00E87F2B" w:rsidRPr="00C340D2" w:rsidRDefault="00E87F2B" w:rsidP="007C6017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E87F2B" w:rsidRPr="00C340D2" w:rsidRDefault="00E87F2B" w:rsidP="00521FC8">
            <w:pPr>
              <w:jc w:val="center"/>
            </w:pPr>
            <w:r w:rsidRPr="00C340D2">
              <w:t>6,11  %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BF1225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«Вікторія»</w:t>
            </w:r>
          </w:p>
          <w:p w:rsidR="009064DD" w:rsidRPr="00C340D2" w:rsidRDefault="00180848" w:rsidP="0067388C">
            <w:r>
              <w:t>(мале 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9,73  %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BF1225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«Гуренко Микола Іванович»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200 000,00 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25,67  %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BF1225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pPr>
              <w:rPr>
                <w:color w:val="000000"/>
              </w:rPr>
            </w:pPr>
            <w:r w:rsidRPr="00C340D2">
              <w:rPr>
                <w:color w:val="000000"/>
              </w:rPr>
              <w:t>ФГ «</w:t>
            </w:r>
            <w:proofErr w:type="spellStart"/>
            <w:r w:rsidRPr="00C340D2">
              <w:rPr>
                <w:color w:val="000000"/>
              </w:rPr>
              <w:t>Валекс-Вит</w:t>
            </w:r>
            <w:proofErr w:type="spellEnd"/>
            <w:r w:rsidRPr="00C340D2">
              <w:rPr>
                <w:color w:val="000000"/>
              </w:rPr>
              <w:t>»</w:t>
            </w:r>
          </w:p>
          <w:p w:rsidR="009064DD" w:rsidRPr="00C340D2" w:rsidRDefault="007B6A02" w:rsidP="0067388C">
            <w:r>
              <w:t xml:space="preserve">(мале </w:t>
            </w:r>
            <w:r w:rsidR="001A24A9"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157 250,00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</w:t>
            </w:r>
            <w:proofErr w:type="spellStart"/>
            <w:r w:rsidRPr="00C340D2">
              <w:t>Боков</w:t>
            </w:r>
            <w:proofErr w:type="spellEnd"/>
            <w:r w:rsidRPr="00C340D2">
              <w:t>»</w:t>
            </w:r>
          </w:p>
          <w:p w:rsidR="009064DD" w:rsidRPr="00C340D2" w:rsidRDefault="007B6A02" w:rsidP="0067388C">
            <w:r>
              <w:t xml:space="preserve">(мале </w:t>
            </w:r>
            <w:r w:rsidR="001A2797"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155 000,00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733DF5">
            <w:r w:rsidRPr="00C340D2">
              <w:t xml:space="preserve">ПП «Медичний </w:t>
            </w:r>
            <w:r>
              <w:t>ц</w:t>
            </w:r>
            <w:r w:rsidRPr="00C340D2">
              <w:t>ентр «</w:t>
            </w:r>
            <w:proofErr w:type="spellStart"/>
            <w:r w:rsidRPr="00C340D2">
              <w:t>Протос</w:t>
            </w:r>
            <w:proofErr w:type="spellEnd"/>
            <w:r w:rsidRPr="00C340D2">
              <w:t>»</w:t>
            </w:r>
          </w:p>
          <w:p w:rsidR="009064DD" w:rsidRPr="00C340D2" w:rsidRDefault="00E55F03" w:rsidP="0067388C">
            <w:r w:rsidRPr="00E55F03">
              <w:t>(</w:t>
            </w:r>
            <w:r>
              <w:t xml:space="preserve">мале </w:t>
            </w:r>
            <w:r w:rsidRPr="00E55F03"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200 000,00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18,94  %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pPr>
              <w:rPr>
                <w:color w:val="000000"/>
              </w:rPr>
            </w:pPr>
            <w:r w:rsidRPr="00C340D2">
              <w:rPr>
                <w:color w:val="000000"/>
              </w:rPr>
              <w:t>ТОВ «</w:t>
            </w:r>
            <w:proofErr w:type="spellStart"/>
            <w:r w:rsidRPr="00C340D2">
              <w:rPr>
                <w:color w:val="000000"/>
              </w:rPr>
              <w:t>Ніаторгком</w:t>
            </w:r>
            <w:proofErr w:type="spellEnd"/>
            <w:r w:rsidRPr="00C340D2">
              <w:rPr>
                <w:color w:val="000000"/>
              </w:rPr>
              <w:t>»</w:t>
            </w:r>
          </w:p>
          <w:p w:rsidR="009064DD" w:rsidRPr="00C340D2" w:rsidRDefault="00180848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48 029,59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</w:t>
            </w:r>
            <w:proofErr w:type="spellStart"/>
            <w:r w:rsidRPr="00C340D2">
              <w:t>Камянченко</w:t>
            </w:r>
            <w:proofErr w:type="spellEnd"/>
            <w:r w:rsidRPr="00C340D2">
              <w:t>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50 000,00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</w:t>
            </w:r>
            <w:proofErr w:type="spellStart"/>
            <w:r w:rsidRPr="00C340D2">
              <w:t>Сербулови</w:t>
            </w:r>
            <w:proofErr w:type="spellEnd"/>
            <w:r w:rsidRPr="00C340D2">
              <w:t>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89 250,00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ФГ «Тамара»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22 542,50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612DD2">
            <w:pPr>
              <w:rPr>
                <w:color w:val="000000"/>
              </w:rPr>
            </w:pPr>
            <w:r w:rsidRPr="00C340D2">
              <w:rPr>
                <w:color w:val="000000"/>
              </w:rPr>
              <w:t>ФГ «</w:t>
            </w:r>
            <w:proofErr w:type="spellStart"/>
            <w:r w:rsidRPr="00C340D2">
              <w:rPr>
                <w:color w:val="000000"/>
              </w:rPr>
              <w:t>Чокова</w:t>
            </w:r>
            <w:proofErr w:type="spellEnd"/>
            <w:r w:rsidRPr="00C340D2">
              <w:rPr>
                <w:color w:val="000000"/>
              </w:rPr>
              <w:t xml:space="preserve"> Наталія Миколаївна»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73 000,00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30  %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733DF5">
            <w:r w:rsidRPr="00C340D2">
              <w:t>ФОП «Авдєєв</w:t>
            </w:r>
            <w:r>
              <w:t>а</w:t>
            </w:r>
            <w:r w:rsidRPr="00C340D2">
              <w:t xml:space="preserve"> Олен</w:t>
            </w:r>
            <w:r>
              <w:t>а</w:t>
            </w:r>
            <w:r w:rsidRPr="00C340D2">
              <w:t xml:space="preserve"> Григорівн</w:t>
            </w:r>
            <w:r>
              <w:t>а</w:t>
            </w:r>
            <w:r w:rsidRPr="00C340D2">
              <w:t>»</w:t>
            </w:r>
          </w:p>
          <w:p w:rsidR="009064DD" w:rsidRPr="00C340D2" w:rsidRDefault="006B7AD4" w:rsidP="0067388C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200 000,00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28,09  %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C340D2">
            <w:r w:rsidRPr="00C340D2">
              <w:t>ТОВ «</w:t>
            </w:r>
            <w:proofErr w:type="spellStart"/>
            <w:r w:rsidRPr="00C340D2">
              <w:t>Юніфрут</w:t>
            </w:r>
            <w:proofErr w:type="spellEnd"/>
            <w:r w:rsidRPr="00C340D2">
              <w:t xml:space="preserve"> Логістик»</w:t>
            </w:r>
          </w:p>
          <w:p w:rsidR="009064DD" w:rsidRPr="00C340D2" w:rsidRDefault="006B7AD4" w:rsidP="00E87F2B">
            <w:r>
              <w:t>(</w:t>
            </w:r>
            <w:r w:rsidR="004C0593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7C6017">
            <w:pPr>
              <w:jc w:val="center"/>
            </w:pPr>
            <w:r w:rsidRPr="00C340D2">
              <w:t xml:space="preserve">200 000,00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15,85  %</w:t>
            </w:r>
          </w:p>
        </w:tc>
      </w:tr>
      <w:tr w:rsidR="00521FC8" w:rsidRPr="00C340D2" w:rsidTr="00521FC8">
        <w:trPr>
          <w:trHeight w:val="325"/>
        </w:trPr>
        <w:tc>
          <w:tcPr>
            <w:tcW w:w="3085" w:type="dxa"/>
            <w:vMerge/>
          </w:tcPr>
          <w:p w:rsidR="00521FC8" w:rsidRPr="00C340D2" w:rsidRDefault="00521FC8" w:rsidP="00A11D2B"/>
        </w:tc>
        <w:tc>
          <w:tcPr>
            <w:tcW w:w="4253" w:type="dxa"/>
            <w:vMerge/>
          </w:tcPr>
          <w:p w:rsidR="00521FC8" w:rsidRPr="00C340D2" w:rsidRDefault="00521FC8" w:rsidP="00A11D2B"/>
        </w:tc>
        <w:tc>
          <w:tcPr>
            <w:tcW w:w="1484" w:type="dxa"/>
            <w:vMerge/>
          </w:tcPr>
          <w:p w:rsidR="00521FC8" w:rsidRPr="00C340D2" w:rsidRDefault="00521FC8" w:rsidP="00A11D2B"/>
        </w:tc>
        <w:tc>
          <w:tcPr>
            <w:tcW w:w="3017" w:type="dxa"/>
            <w:vAlign w:val="center"/>
          </w:tcPr>
          <w:p w:rsidR="00521FC8" w:rsidRDefault="00521FC8" w:rsidP="00733DF5">
            <w:r>
              <w:t>С</w:t>
            </w:r>
            <w:r w:rsidRPr="00C340D2">
              <w:t>елянськ</w:t>
            </w:r>
            <w:r>
              <w:t>е</w:t>
            </w:r>
            <w:r w:rsidRPr="00C340D2">
              <w:t xml:space="preserve"> (фермерськ</w:t>
            </w:r>
            <w:r>
              <w:t>е</w:t>
            </w:r>
            <w:r w:rsidRPr="00C340D2">
              <w:t>) господарств</w:t>
            </w:r>
            <w:r>
              <w:t>о</w:t>
            </w:r>
            <w:r w:rsidRPr="00C340D2">
              <w:t xml:space="preserve"> «</w:t>
            </w:r>
            <w:proofErr w:type="spellStart"/>
            <w:r w:rsidRPr="00C340D2">
              <w:t>Олексієнко</w:t>
            </w:r>
            <w:proofErr w:type="spellEnd"/>
            <w:r w:rsidRPr="00C340D2">
              <w:t xml:space="preserve"> Тетяна Миколаївна»</w:t>
            </w:r>
          </w:p>
          <w:p w:rsidR="009064DD" w:rsidRPr="00C340D2" w:rsidRDefault="006B7AD4" w:rsidP="00E87F2B">
            <w:r>
              <w:t>(м</w:t>
            </w:r>
            <w:r w:rsidR="007B6A02">
              <w:t xml:space="preserve">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521FC8" w:rsidRPr="00C340D2" w:rsidRDefault="00521FC8" w:rsidP="00950CDC">
            <w:pPr>
              <w:jc w:val="center"/>
            </w:pPr>
            <w:r w:rsidRPr="00C340D2">
              <w:t xml:space="preserve">121 485,56 </w:t>
            </w:r>
            <w:proofErr w:type="spellStart"/>
            <w:r w:rsidRPr="00C340D2"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521FC8" w:rsidRPr="00C340D2" w:rsidRDefault="00521FC8" w:rsidP="00521FC8">
            <w:pPr>
              <w:jc w:val="center"/>
            </w:pPr>
            <w:r w:rsidRPr="00C340D2">
              <w:t>23,51  %</w:t>
            </w:r>
          </w:p>
        </w:tc>
      </w:tr>
    </w:tbl>
    <w:p w:rsidR="003D2E68" w:rsidRDefault="003D2E68" w:rsidP="00A11D2B"/>
    <w:p w:rsidR="0041515B" w:rsidRDefault="0041515B" w:rsidP="00A11D2B"/>
    <w:p w:rsidR="0041515B" w:rsidRDefault="00403620" w:rsidP="00A11D2B">
      <w:r>
        <w:t xml:space="preserve">* від загальної вартості основного засобу </w:t>
      </w:r>
      <w:r w:rsidR="00612DD2">
        <w:t xml:space="preserve">суб’єкта господарювання </w:t>
      </w:r>
      <w:r>
        <w:t xml:space="preserve">на якій надається фінансова допомога </w:t>
      </w:r>
      <w:bookmarkStart w:id="0" w:name="_GoBack"/>
      <w:bookmarkEnd w:id="0"/>
    </w:p>
    <w:sectPr w:rsidR="0041515B" w:rsidSect="006F1F6B">
      <w:pgSz w:w="16838" w:h="11906" w:orient="landscape"/>
      <w:pgMar w:top="709" w:right="8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2B"/>
    <w:rsid w:val="00000DBD"/>
    <w:rsid w:val="00063B5E"/>
    <w:rsid w:val="000A3E7D"/>
    <w:rsid w:val="000B41D3"/>
    <w:rsid w:val="0010197D"/>
    <w:rsid w:val="0014259F"/>
    <w:rsid w:val="0014264E"/>
    <w:rsid w:val="001754CA"/>
    <w:rsid w:val="00180848"/>
    <w:rsid w:val="00185EC7"/>
    <w:rsid w:val="0019107C"/>
    <w:rsid w:val="001A24A9"/>
    <w:rsid w:val="001A2797"/>
    <w:rsid w:val="001B7139"/>
    <w:rsid w:val="00236BC1"/>
    <w:rsid w:val="002D4033"/>
    <w:rsid w:val="00300845"/>
    <w:rsid w:val="00340CD6"/>
    <w:rsid w:val="0037414E"/>
    <w:rsid w:val="00383DE6"/>
    <w:rsid w:val="003D2E68"/>
    <w:rsid w:val="00403620"/>
    <w:rsid w:val="0041515B"/>
    <w:rsid w:val="004441D1"/>
    <w:rsid w:val="00484155"/>
    <w:rsid w:val="0049262D"/>
    <w:rsid w:val="004C0593"/>
    <w:rsid w:val="004F18CF"/>
    <w:rsid w:val="00521932"/>
    <w:rsid w:val="00521FC8"/>
    <w:rsid w:val="005310F5"/>
    <w:rsid w:val="005C0F53"/>
    <w:rsid w:val="00612DD2"/>
    <w:rsid w:val="0067388C"/>
    <w:rsid w:val="006900E3"/>
    <w:rsid w:val="006B7AD4"/>
    <w:rsid w:val="006F1F6B"/>
    <w:rsid w:val="00733DF5"/>
    <w:rsid w:val="0073400A"/>
    <w:rsid w:val="00743B61"/>
    <w:rsid w:val="0074520C"/>
    <w:rsid w:val="007B29DC"/>
    <w:rsid w:val="007B6A02"/>
    <w:rsid w:val="007B7B7D"/>
    <w:rsid w:val="007C6017"/>
    <w:rsid w:val="007C710D"/>
    <w:rsid w:val="0087762E"/>
    <w:rsid w:val="008E587B"/>
    <w:rsid w:val="009064DD"/>
    <w:rsid w:val="00950CDC"/>
    <w:rsid w:val="00961123"/>
    <w:rsid w:val="009E0D8A"/>
    <w:rsid w:val="00A01425"/>
    <w:rsid w:val="00A07AA6"/>
    <w:rsid w:val="00A11D2B"/>
    <w:rsid w:val="00A3326F"/>
    <w:rsid w:val="00A82166"/>
    <w:rsid w:val="00A837CC"/>
    <w:rsid w:val="00AB400B"/>
    <w:rsid w:val="00B24C44"/>
    <w:rsid w:val="00B67C0F"/>
    <w:rsid w:val="00B712B0"/>
    <w:rsid w:val="00B8420C"/>
    <w:rsid w:val="00BB37B3"/>
    <w:rsid w:val="00BF1225"/>
    <w:rsid w:val="00C340D2"/>
    <w:rsid w:val="00CE379A"/>
    <w:rsid w:val="00D702B3"/>
    <w:rsid w:val="00DF5365"/>
    <w:rsid w:val="00E1466F"/>
    <w:rsid w:val="00E35585"/>
    <w:rsid w:val="00E55F03"/>
    <w:rsid w:val="00E87F2B"/>
    <w:rsid w:val="00F0320E"/>
    <w:rsid w:val="00F5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1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1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625D7-63E6-4163-A7CF-DC792071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2024-06-25T10:48:00Z</dcterms:created>
  <dcterms:modified xsi:type="dcterms:W3CDTF">2024-06-25T12:21:00Z</dcterms:modified>
</cp:coreProperties>
</file>